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B057703">
            <w:pPr>
              <w:adjustRightInd w:val="0"/>
              <w:snapToGrid w:val="0"/>
              <w:jc w:val="center"/>
              <w:rPr>
                <w:rFonts w:ascii="宋体" w:hAnsi="宋体" w:eastAsia="宋体"/>
                <w:sz w:val="21"/>
                <w:szCs w:val="21"/>
              </w:rPr>
            </w:pPr>
            <w:r>
              <w:rPr>
                <w:rFonts w:hint="default" w:ascii="宋体" w:hAnsi="宋体" w:eastAsia="宋体" w:cs="Times New Roman"/>
                <w:bCs/>
                <w:sz w:val="21"/>
                <w:szCs w:val="21"/>
                <w:lang w:val="en-US" w:eastAsia="zh-CN"/>
              </w:rPr>
              <w:t>李家巷镇工业纺织园区新建中水回用厂项目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bookmarkStart w:id="0" w:name="_GoBack"/>
            <w:bookmarkEnd w:id="0"/>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BB07C2E"/>
    <w:rsid w:val="44EB321A"/>
    <w:rsid w:val="489B65AD"/>
    <w:rsid w:val="5039123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444</Characters>
  <Lines>0</Lines>
  <Paragraphs>0</Paragraphs>
  <TotalTime>0</TotalTime>
  <ScaleCrop>false</ScaleCrop>
  <LinksUpToDate>false</LinksUpToDate>
  <CharactersWithSpaces>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丫叉宝</cp:lastModifiedBy>
  <dcterms:modified xsi:type="dcterms:W3CDTF">2026-07-30T07:07:54Z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309658E95C9740D68AE2830F236CE56B_12</vt:lpwstr>
  </property>
  <property fmtid="{D5CDD505-2E9C-101B-9397-08002B2CF9AE}" pid="4" name="KSOTemplateDocerSaveRecord">
    <vt:lpwstr>eyJoZGlkIjoiYzM3ZDc1OTJhYmU4YjU0YTdjNGMxZThiMTkxOWEyYzEiLCJ1c2VySWQiOiI2MDkxMzgwMDYifQ==</vt:lpwstr>
  </property>
</Properties>
</file>